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7"/>
        <w:gridCol w:w="3690"/>
      </w:tblGrid>
      <w:tr w:rsidR="00CD616F" w14:paraId="60F27FF9" w14:textId="77777777" w:rsidTr="00CD616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977" w:type="dxa"/>
          </w:tcPr>
          <w:p w14:paraId="6DDB9DCB" w14:textId="77777777" w:rsidR="00CD616F" w:rsidRDefault="00CD616F" w:rsidP="00CD616F">
            <w:bookmarkStart w:id="0" w:name="_GoBack"/>
            <w:bookmarkEnd w:id="0"/>
            <w:r>
              <w:t>County Court, Denver County, Colorado</w:t>
            </w:r>
          </w:p>
          <w:p w14:paraId="1D416B96" w14:textId="77777777" w:rsidR="00CD616F" w:rsidRDefault="00CD616F" w:rsidP="00CD616F">
            <w:r>
              <w:t>1437 Bannock Street, Room 135</w:t>
            </w:r>
          </w:p>
          <w:p w14:paraId="71C91043" w14:textId="77777777" w:rsidR="00CD616F" w:rsidRDefault="00CD616F" w:rsidP="00CD616F">
            <w:r>
              <w:t>Denver, Colorado 80202, 720-865-7840</w:t>
            </w:r>
          </w:p>
          <w:p w14:paraId="4981D213" w14:textId="77777777" w:rsidR="00CD616F" w:rsidRDefault="00CD616F" w:rsidP="00AC43F9">
            <w:pPr>
              <w:pBdr>
                <w:bottom w:val="single" w:sz="6" w:space="1" w:color="auto"/>
              </w:pBdr>
              <w:tabs>
                <w:tab w:val="left" w:pos="1762"/>
              </w:tabs>
            </w:pPr>
          </w:p>
          <w:p w14:paraId="146506EF" w14:textId="77777777" w:rsidR="00CD616F" w:rsidRPr="00435DA1" w:rsidRDefault="00CD616F" w:rsidP="00AC43F9">
            <w:pPr>
              <w:rPr>
                <w:b/>
              </w:rPr>
            </w:pPr>
            <w:r w:rsidRPr="00435DA1">
              <w:rPr>
                <w:b/>
              </w:rPr>
              <w:t>In the Matter of the Petition of:</w:t>
            </w:r>
          </w:p>
          <w:p w14:paraId="02C7C51C" w14:textId="77777777" w:rsidR="00CD616F" w:rsidRDefault="00CD616F" w:rsidP="00AC43F9">
            <w:r>
              <w:rPr>
                <w:rFonts w:ascii="Wingdings" w:hAnsi="Wingdings"/>
                <w:sz w:val="28"/>
              </w:rPr>
              <w:t></w:t>
            </w:r>
            <w:r>
              <w:t>Adult:</w:t>
            </w:r>
          </w:p>
          <w:p w14:paraId="44E1852F" w14:textId="77777777" w:rsidR="00CD616F" w:rsidRDefault="00CD616F" w:rsidP="00AC43F9">
            <w:pPr>
              <w:rPr>
                <w:sz w:val="10"/>
              </w:rPr>
            </w:pPr>
          </w:p>
          <w:p w14:paraId="1ABF36E4" w14:textId="77777777" w:rsidR="00CD616F" w:rsidRDefault="00CD616F" w:rsidP="00AC43F9">
            <w:r>
              <w:t>or</w:t>
            </w:r>
          </w:p>
          <w:p w14:paraId="34A99901" w14:textId="77777777" w:rsidR="00CD616F" w:rsidRDefault="00CD616F" w:rsidP="00AC43F9">
            <w:pPr>
              <w:rPr>
                <w:sz w:val="10"/>
              </w:rPr>
            </w:pPr>
          </w:p>
          <w:p w14:paraId="695F7C79" w14:textId="77777777" w:rsidR="00CD616F" w:rsidRDefault="00CD616F" w:rsidP="00AC43F9">
            <w:r>
              <w:rPr>
                <w:rFonts w:ascii="Wingdings" w:hAnsi="Wingdings"/>
                <w:sz w:val="28"/>
              </w:rPr>
              <w:t></w:t>
            </w:r>
            <w:r>
              <w:t xml:space="preserve">Parent/Petitioner: </w:t>
            </w:r>
          </w:p>
          <w:p w14:paraId="0F37283E" w14:textId="77777777" w:rsidR="00CD616F" w:rsidRDefault="00CD616F" w:rsidP="00AC43F9">
            <w:pPr>
              <w:rPr>
                <w:sz w:val="10"/>
              </w:rPr>
            </w:pPr>
          </w:p>
          <w:p w14:paraId="520F96C8" w14:textId="77777777" w:rsidR="00CD616F" w:rsidRDefault="00CD616F" w:rsidP="00AC43F9">
            <w:r>
              <w:t>for Minor Child:</w:t>
            </w:r>
          </w:p>
          <w:p w14:paraId="3B1862B4" w14:textId="77777777" w:rsidR="00CD616F" w:rsidRDefault="00CD616F" w:rsidP="00AC43F9"/>
          <w:p w14:paraId="318F6A62" w14:textId="77777777" w:rsidR="00CD616F" w:rsidRPr="00435DA1" w:rsidRDefault="00CD616F" w:rsidP="00AC43F9">
            <w:pPr>
              <w:rPr>
                <w:b/>
              </w:rPr>
            </w:pPr>
            <w:r w:rsidRPr="00435DA1">
              <w:rPr>
                <w:b/>
              </w:rPr>
              <w:t>For a Change of Name to:</w:t>
            </w:r>
          </w:p>
          <w:p w14:paraId="65F10705" w14:textId="77777777" w:rsidR="00CD616F" w:rsidRDefault="00CD616F" w:rsidP="00AC43F9">
            <w:pPr>
              <w:pStyle w:val="Heading4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AA7275A" w14:textId="77777777" w:rsidR="00CD616F" w:rsidRDefault="00CD616F" w:rsidP="00AC43F9">
            <w:pPr>
              <w:tabs>
                <w:tab w:val="left" w:pos="1762"/>
              </w:tabs>
              <w:jc w:val="center"/>
            </w:pPr>
          </w:p>
          <w:p w14:paraId="299D8E0D" w14:textId="77777777" w:rsidR="00CD616F" w:rsidRDefault="00CD616F" w:rsidP="00AC43F9">
            <w:pPr>
              <w:tabs>
                <w:tab w:val="left" w:pos="1762"/>
              </w:tabs>
              <w:jc w:val="center"/>
            </w:pPr>
          </w:p>
          <w:p w14:paraId="1C5F40D9" w14:textId="77777777" w:rsidR="00CD616F" w:rsidRDefault="00CD616F" w:rsidP="00AC43F9">
            <w:pPr>
              <w:tabs>
                <w:tab w:val="left" w:pos="1762"/>
              </w:tabs>
              <w:jc w:val="center"/>
            </w:pPr>
          </w:p>
          <w:p w14:paraId="0D477A2F" w14:textId="77777777" w:rsidR="00CD616F" w:rsidRDefault="00CD616F" w:rsidP="00AC43F9">
            <w:pPr>
              <w:tabs>
                <w:tab w:val="left" w:pos="1762"/>
              </w:tabs>
              <w:jc w:val="center"/>
            </w:pPr>
          </w:p>
          <w:p w14:paraId="0A271D24" w14:textId="77777777" w:rsidR="00CD616F" w:rsidRDefault="00CD616F" w:rsidP="00AC43F9">
            <w:pPr>
              <w:tabs>
                <w:tab w:val="left" w:pos="1762"/>
              </w:tabs>
              <w:jc w:val="center"/>
            </w:pPr>
          </w:p>
          <w:p w14:paraId="1995AD2C" w14:textId="77777777" w:rsidR="00CD616F" w:rsidRDefault="00CD616F" w:rsidP="00AC43F9">
            <w:pPr>
              <w:pStyle w:val="Heading2"/>
              <w:tabs>
                <w:tab w:val="left" w:pos="1762"/>
              </w:tabs>
            </w:pPr>
          </w:p>
          <w:p w14:paraId="1E212237" w14:textId="77777777" w:rsidR="00CD616F" w:rsidRDefault="00CD616F" w:rsidP="00AC43F9"/>
          <w:p w14:paraId="782A586A" w14:textId="77777777" w:rsidR="00CD616F" w:rsidRDefault="00CD616F" w:rsidP="00AC43F9"/>
          <w:p w14:paraId="0B8EE2CE" w14:textId="77777777" w:rsidR="00CD616F" w:rsidRDefault="00CD616F" w:rsidP="00AC43F9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14:paraId="039FBBE7" w14:textId="77777777" w:rsidR="00CD616F" w:rsidRDefault="00CD616F" w:rsidP="00AC43F9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 w:rsidRPr="00CD616F">
              <w:rPr>
                <w:sz w:val="20"/>
              </w:rPr>
              <w:t>▲COURT USE ONLY▲</w:t>
            </w:r>
            <w:r>
              <w:rPr>
                <w:sz w:val="20"/>
              </w:rPr>
              <w:t xml:space="preserve"> </w:t>
            </w:r>
          </w:p>
          <w:p w14:paraId="21F82FD6" w14:textId="77777777" w:rsidR="00CD616F" w:rsidRDefault="00CD616F" w:rsidP="00AC43F9">
            <w:pPr>
              <w:rPr>
                <w:sz w:val="16"/>
              </w:rPr>
            </w:pPr>
            <w:r>
              <w:rPr>
                <w:noProof/>
              </w:rPr>
              <w:pict w14:anchorId="7ED56D9B">
                <v:line id="Straight Connector 1" o:spid="_x0000_s1034" style="position:absolute;z-index:1;visibility:visible" from="351.65pt,118.5pt" to="531.6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" o:allowincell="f"/>
              </w:pict>
            </w:r>
          </w:p>
          <w:p w14:paraId="494FF0F2" w14:textId="77777777" w:rsidR="00CD616F" w:rsidRDefault="00CD616F" w:rsidP="00AC43F9">
            <w:r>
              <w:t>Case Number:</w:t>
            </w:r>
          </w:p>
          <w:p w14:paraId="1ADB4357" w14:textId="77777777" w:rsidR="00CD616F" w:rsidRDefault="00CD616F" w:rsidP="00AC43F9"/>
          <w:p w14:paraId="68B328C2" w14:textId="77777777" w:rsidR="00CD616F" w:rsidRDefault="00CD616F" w:rsidP="00AC43F9"/>
          <w:p w14:paraId="3C2F979B" w14:textId="77777777" w:rsidR="00CD616F" w:rsidRDefault="00CD616F" w:rsidP="00AC43F9">
            <w:pPr>
              <w:tabs>
                <w:tab w:val="left" w:pos="1762"/>
              </w:tabs>
            </w:pPr>
          </w:p>
          <w:p w14:paraId="08D7FC30" w14:textId="77777777" w:rsidR="00CD616F" w:rsidRDefault="00CD616F" w:rsidP="00AC43F9">
            <w:pPr>
              <w:tabs>
                <w:tab w:val="left" w:pos="1762"/>
              </w:tabs>
            </w:pPr>
            <w:r>
              <w:t>Division               Courtroom</w:t>
            </w:r>
          </w:p>
        </w:tc>
      </w:tr>
      <w:tr w:rsidR="00CD616F" w14:paraId="576B1A9F" w14:textId="77777777" w:rsidTr="00CD616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667" w:type="dxa"/>
            <w:gridSpan w:val="2"/>
            <w:vAlign w:val="center"/>
          </w:tcPr>
          <w:p w14:paraId="522458AF" w14:textId="77777777" w:rsidR="00CD616F" w:rsidRPr="00A91F07" w:rsidRDefault="00CD616F" w:rsidP="00AC43F9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 w:rsidRPr="00A91F07">
              <w:rPr>
                <w:sz w:val="24"/>
                <w:szCs w:val="24"/>
              </w:rPr>
              <w:t xml:space="preserve">FINAL DECREE FOR CHANGE OF NAME </w:t>
            </w:r>
          </w:p>
        </w:tc>
      </w:tr>
    </w:tbl>
    <w:p w14:paraId="42E938ED" w14:textId="77777777" w:rsidR="00CD616F" w:rsidRDefault="00CD616F" w:rsidP="00CD616F"/>
    <w:p w14:paraId="0839BCE9" w14:textId="77777777" w:rsidR="00CD616F" w:rsidRDefault="00CD616F" w:rsidP="00CD616F"/>
    <w:p w14:paraId="2A10DDD5" w14:textId="77777777" w:rsidR="00CD616F" w:rsidRDefault="00CD616F" w:rsidP="00CD616F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>The Court having read and considered the Petition for Change of Name finds:</w:t>
      </w:r>
    </w:p>
    <w:p w14:paraId="641B0E24" w14:textId="77777777" w:rsidR="00CD616F" w:rsidRDefault="00CD616F" w:rsidP="00CD616F">
      <w:pPr>
        <w:jc w:val="both"/>
      </w:pPr>
    </w:p>
    <w:p w14:paraId="7CFA6C24" w14:textId="77777777" w:rsidR="00CD616F" w:rsidRDefault="00CD616F" w:rsidP="00CD616F">
      <w:pPr>
        <w:spacing w:line="480" w:lineRule="auto"/>
        <w:ind w:left="360"/>
        <w:jc w:val="both"/>
      </w:pPr>
      <w:r>
        <w:rPr>
          <w:rFonts w:ascii="Wingdings" w:hAnsi="Wingdings"/>
          <w:sz w:val="28"/>
        </w:rPr>
        <w:t></w:t>
      </w:r>
      <w:r>
        <w:t>That the statutory requirements for a change of name under §13-15-101, C.R.S. have been met;</w:t>
      </w:r>
    </w:p>
    <w:p w14:paraId="2E13A4F4" w14:textId="77777777" w:rsidR="00CD616F" w:rsidRDefault="00CD616F" w:rsidP="00CD616F">
      <w:pPr>
        <w:spacing w:line="480" w:lineRule="auto"/>
        <w:ind w:left="360"/>
        <w:jc w:val="both"/>
      </w:pPr>
      <w:r>
        <w:rPr>
          <w:rFonts w:ascii="Wingdings" w:hAnsi="Wingdings"/>
          <w:sz w:val="28"/>
        </w:rPr>
        <w:t></w:t>
      </w:r>
      <w:r>
        <w:t>That the desired change of name is proper and not detrimental to the interests of any other person;</w:t>
      </w:r>
    </w:p>
    <w:p w14:paraId="42ABF27E" w14:textId="77777777" w:rsidR="00CD616F" w:rsidRDefault="00CD616F" w:rsidP="00CD616F">
      <w:pPr>
        <w:spacing w:line="480" w:lineRule="auto"/>
        <w:ind w:left="360"/>
        <w:jc w:val="both"/>
      </w:pPr>
      <w:r>
        <w:rPr>
          <w:rFonts w:ascii="Wingdings" w:hAnsi="Wingdings"/>
          <w:sz w:val="28"/>
        </w:rPr>
        <w:t></w:t>
      </w:r>
      <w:r>
        <w:t>That the change of name is in the best interest of the minor child; and</w:t>
      </w:r>
    </w:p>
    <w:p w14:paraId="59829B0C" w14:textId="77777777" w:rsidR="00CD616F" w:rsidRDefault="00CD616F" w:rsidP="00CD616F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t>That the Petitioner, being an adult or child 14 years of age or older, has not been convicted of a felony or adjudicated a juvenile delinquent for an offense that would constitute a felony if committed by an adult in this state or any other state or under federal law.</w:t>
      </w:r>
    </w:p>
    <w:p w14:paraId="0282FBF2" w14:textId="77777777" w:rsidR="00CD616F" w:rsidRDefault="00CD616F" w:rsidP="00CD616F">
      <w:pPr>
        <w:jc w:val="both"/>
      </w:pPr>
    </w:p>
    <w:p w14:paraId="76082B8F" w14:textId="77777777" w:rsidR="00CD616F" w:rsidRDefault="00CD616F" w:rsidP="00CD616F">
      <w:pPr>
        <w:jc w:val="both"/>
        <w:rPr>
          <w:b/>
        </w:rPr>
      </w:pPr>
      <w:r>
        <w:rPr>
          <w:b/>
        </w:rPr>
        <w:t>The Court further finds that:</w:t>
      </w:r>
    </w:p>
    <w:p w14:paraId="327BF314" w14:textId="77777777" w:rsidR="00CD616F" w:rsidRDefault="00CD616F" w:rsidP="00CD616F">
      <w:pPr>
        <w:jc w:val="both"/>
        <w:rPr>
          <w:b/>
        </w:rPr>
      </w:pPr>
    </w:p>
    <w:p w14:paraId="582926D9" w14:textId="77777777" w:rsidR="00CD616F" w:rsidRDefault="00CD616F" w:rsidP="00CD616F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t>Publication is not required, as the Petitioner has shown good cause why publication pursuant to §13-15-102, C.R.S. should not apply.</w:t>
      </w:r>
    </w:p>
    <w:p w14:paraId="3DC431D7" w14:textId="77777777" w:rsidR="00CD616F" w:rsidRDefault="00CD616F" w:rsidP="00CD616F">
      <w:pPr>
        <w:jc w:val="both"/>
      </w:pPr>
    </w:p>
    <w:p w14:paraId="2AB8EB3C" w14:textId="77777777" w:rsidR="00CD616F" w:rsidRDefault="00CD616F" w:rsidP="00CD616F">
      <w:pPr>
        <w:jc w:val="both"/>
        <w:rPr>
          <w:b/>
        </w:rPr>
      </w:pPr>
      <w:r>
        <w:rPr>
          <w:b/>
        </w:rPr>
        <w:t>The Court Orders the following change of name:</w:t>
      </w:r>
    </w:p>
    <w:p w14:paraId="13252661" w14:textId="77777777" w:rsidR="00CD616F" w:rsidRDefault="00CD616F" w:rsidP="00CD616F">
      <w:pPr>
        <w:jc w:val="both"/>
      </w:pPr>
      <w:r>
        <w:t xml:space="preserve"> </w:t>
      </w:r>
    </w:p>
    <w:p w14:paraId="133E18F4" w14:textId="77777777" w:rsidR="00CD616F" w:rsidRPr="00993184" w:rsidRDefault="00CD616F" w:rsidP="00CD616F">
      <w:r>
        <w:t xml:space="preserve">The name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________________________________________________</w:t>
      </w:r>
    </w:p>
    <w:p w14:paraId="50500794" w14:textId="77777777" w:rsidR="00CD616F" w:rsidRPr="00993184" w:rsidRDefault="00CD616F" w:rsidP="00CD616F">
      <w:pPr>
        <w:jc w:val="both"/>
        <w:rPr>
          <w:sz w:val="16"/>
          <w:szCs w:val="16"/>
        </w:rPr>
      </w:pPr>
      <w:r w:rsidRPr="00993184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</w:t>
      </w:r>
      <w:r w:rsidRPr="00993184">
        <w:rPr>
          <w:sz w:val="16"/>
          <w:szCs w:val="16"/>
        </w:rPr>
        <w:t xml:space="preserve">   First Name                 </w:t>
      </w:r>
      <w:r>
        <w:rPr>
          <w:sz w:val="16"/>
          <w:szCs w:val="16"/>
        </w:rPr>
        <w:t xml:space="preserve">                  Middle Name                                   Last Name</w:t>
      </w:r>
    </w:p>
    <w:p w14:paraId="293FA8C9" w14:textId="77777777" w:rsidR="00CD616F" w:rsidRDefault="00CD616F" w:rsidP="00CD616F">
      <w:pPr>
        <w:spacing w:line="360" w:lineRule="auto"/>
        <w:jc w:val="both"/>
        <w:rPr>
          <w:u w:val="single"/>
        </w:rPr>
      </w:pPr>
      <w:r>
        <w:t xml:space="preserve">born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(date of birth) is changed to </w:t>
      </w:r>
      <w:r w:rsidRPr="00993184">
        <w:tab/>
      </w:r>
      <w:r w:rsidRPr="00993184">
        <w:tab/>
      </w:r>
      <w:r w:rsidRPr="00993184">
        <w:tab/>
      </w:r>
      <w:r w:rsidRPr="00993184">
        <w:tab/>
      </w:r>
      <w:r w:rsidRPr="00993184">
        <w:tab/>
      </w:r>
      <w:r w:rsidRPr="00993184">
        <w:tab/>
      </w:r>
    </w:p>
    <w:p w14:paraId="0A3AEFB4" w14:textId="77777777" w:rsidR="00CD616F" w:rsidRDefault="00CD616F" w:rsidP="00CD616F">
      <w:pPr>
        <w:jc w:val="both"/>
      </w:pPr>
      <w:r w:rsidRPr="0099318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______________________       ____________________________</w:t>
      </w:r>
    </w:p>
    <w:p w14:paraId="120A8736" w14:textId="77777777" w:rsidR="00CD616F" w:rsidRPr="00993184" w:rsidRDefault="00CD616F" w:rsidP="00CD616F">
      <w:pPr>
        <w:jc w:val="both"/>
        <w:rPr>
          <w:sz w:val="16"/>
          <w:szCs w:val="16"/>
        </w:rPr>
      </w:pPr>
      <w:r w:rsidRPr="00993184">
        <w:t xml:space="preserve">  </w:t>
      </w:r>
      <w:r>
        <w:t xml:space="preserve">  </w:t>
      </w:r>
      <w:r w:rsidRPr="00993184">
        <w:t xml:space="preserve"> </w:t>
      </w:r>
      <w:r w:rsidRPr="00993184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                                 Middle Name                                       Last Name</w:t>
      </w:r>
    </w:p>
    <w:p w14:paraId="38F1ECA6" w14:textId="77777777" w:rsidR="00CD616F" w:rsidRDefault="00CD616F" w:rsidP="00CD616F">
      <w:pPr>
        <w:spacing w:line="360" w:lineRule="auto"/>
        <w:jc w:val="both"/>
      </w:pPr>
      <w:r w:rsidRPr="00993184">
        <w:t xml:space="preserve">                                                                                             </w:t>
      </w:r>
      <w:r>
        <w:t xml:space="preserve">  </w:t>
      </w:r>
      <w:r w:rsidRPr="00993184">
        <w:t xml:space="preserve"> </w:t>
      </w:r>
    </w:p>
    <w:p w14:paraId="34106177" w14:textId="77777777" w:rsidR="00CD616F" w:rsidRDefault="00CD616F" w:rsidP="00CD616F">
      <w:r>
        <w:t>Date: 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377DECE" w14:textId="77777777" w:rsidR="00CD616F" w:rsidRDefault="00CD616F" w:rsidP="00CD6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t xml:space="preserve">Judge </w:t>
      </w:r>
      <w:r>
        <w:rPr>
          <w:rFonts w:ascii="Wingdings" w:hAnsi="Wingdings"/>
          <w:sz w:val="24"/>
        </w:rPr>
        <w:t></w:t>
      </w:r>
      <w:r>
        <w:t>Magistrate</w:t>
      </w:r>
    </w:p>
    <w:p w14:paraId="58AB771A" w14:textId="77777777" w:rsidR="00CD616F" w:rsidRDefault="00CD616F" w:rsidP="00CD616F">
      <w:pPr>
        <w:jc w:val="both"/>
      </w:pPr>
      <w:r>
        <w:t xml:space="preserve"> </w:t>
      </w:r>
    </w:p>
    <w:p w14:paraId="4504FA6F" w14:textId="77777777" w:rsidR="00CD616F" w:rsidRDefault="00CD616F" w:rsidP="00CD616F">
      <w:pPr>
        <w:pBdr>
          <w:top w:val="double" w:sz="4" w:space="1" w:color="auto"/>
        </w:pBdr>
      </w:pPr>
    </w:p>
    <w:p w14:paraId="6B0853EE" w14:textId="77777777" w:rsidR="00CD616F" w:rsidRDefault="00CD616F" w:rsidP="00CD616F">
      <w:pPr>
        <w:pStyle w:val="BodyText2"/>
      </w:pPr>
      <w:r>
        <w:t xml:space="preserve">I certify that the Petitioner provided proper proof of publication. 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(date), the Final Decree for Change of Name is issued. </w:t>
      </w:r>
    </w:p>
    <w:p w14:paraId="3988C8F9" w14:textId="77777777" w:rsidR="00CD616F" w:rsidRDefault="00CD616F" w:rsidP="00CD616F">
      <w:pPr>
        <w:pBdr>
          <w:top w:val="double" w:sz="4" w:space="1" w:color="auto"/>
        </w:pBdr>
        <w:jc w:val="both"/>
      </w:pPr>
    </w:p>
    <w:p w14:paraId="4F92C781" w14:textId="77777777" w:rsidR="00CD616F" w:rsidRDefault="00CD616F" w:rsidP="00CD616F">
      <w:pPr>
        <w:pBdr>
          <w:top w:val="double" w:sz="4" w:space="1" w:color="auto"/>
        </w:pBdr>
        <w:jc w:val="both"/>
      </w:pPr>
    </w:p>
    <w:p w14:paraId="4CFC91E7" w14:textId="77777777" w:rsidR="00CD616F" w:rsidRDefault="00CD616F" w:rsidP="00CD616F">
      <w:r>
        <w:t>Date: 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1076364B" w14:textId="77777777" w:rsidR="00CD616F" w:rsidRDefault="00CD616F" w:rsidP="00CD616F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</w:t>
      </w:r>
    </w:p>
    <w:p w14:paraId="220D99E3" w14:textId="77777777" w:rsidR="00333448" w:rsidRDefault="00333448"/>
    <w:sectPr w:rsidR="00333448" w:rsidSect="00CD616F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CF86" w14:textId="77777777" w:rsidR="00592D34" w:rsidRDefault="00592D34" w:rsidP="00CD616F">
      <w:r>
        <w:separator/>
      </w:r>
    </w:p>
  </w:endnote>
  <w:endnote w:type="continuationSeparator" w:id="0">
    <w:p w14:paraId="1FA79ED1" w14:textId="77777777" w:rsidR="00592D34" w:rsidRDefault="00592D34" w:rsidP="00CD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977B" w14:textId="77777777" w:rsidR="00AC43F9" w:rsidRPr="00CD616F" w:rsidRDefault="00CD616F">
    <w:pPr>
      <w:pStyle w:val="Footer"/>
      <w:rPr>
        <w:color w:val="808080"/>
        <w:sz w:val="16"/>
      </w:rPr>
    </w:pPr>
    <w:r w:rsidRPr="00CD616F">
      <w:rPr>
        <w:color w:val="808080"/>
        <w:sz w:val="16"/>
      </w:rPr>
      <w:t>DCC</w:t>
    </w:r>
    <w:r w:rsidR="00AC43F9" w:rsidRPr="00CD616F">
      <w:rPr>
        <w:color w:val="808080"/>
        <w:sz w:val="16"/>
      </w:rPr>
      <w:t>448   R</w:t>
    </w:r>
    <w:r w:rsidRPr="00CD616F">
      <w:rPr>
        <w:color w:val="808080"/>
        <w:sz w:val="16"/>
      </w:rPr>
      <w:t>1/14</w:t>
    </w:r>
    <w:r w:rsidR="00AC43F9" w:rsidRPr="00CD616F">
      <w:rPr>
        <w:color w:val="808080"/>
        <w:sz w:val="16"/>
      </w:rPr>
      <w:t>1   FINAL DECREE FOR CHANGE OF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A5202" w14:textId="77777777" w:rsidR="00592D34" w:rsidRDefault="00592D34" w:rsidP="00CD616F">
      <w:r>
        <w:separator/>
      </w:r>
    </w:p>
  </w:footnote>
  <w:footnote w:type="continuationSeparator" w:id="0">
    <w:p w14:paraId="38ACEAF6" w14:textId="77777777" w:rsidR="00592D34" w:rsidRDefault="00592D34" w:rsidP="00CD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gtsGfHoVTkbR5jalzbfWKUQUPThhjpNV4iDyUvVM8Ggpy1ExlHoyHEyycaLjxV5jLSd9d/OyC5ax70PJqgnF+g==" w:salt="hglKvcKh3rjmmhqzdW5R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16F"/>
    <w:rsid w:val="00333448"/>
    <w:rsid w:val="00592D34"/>
    <w:rsid w:val="005B51EB"/>
    <w:rsid w:val="00656A8F"/>
    <w:rsid w:val="009235C1"/>
    <w:rsid w:val="00AC43F9"/>
    <w:rsid w:val="00BC0ABB"/>
    <w:rsid w:val="00CD616F"/>
    <w:rsid w:val="00D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E0DBA44"/>
  <w15:chartTrackingRefBased/>
  <w15:docId w15:val="{C62097E5-FB17-412F-B222-152F0DB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6F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CD616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D616F"/>
    <w:pPr>
      <w:keepNext/>
      <w:jc w:val="center"/>
      <w:outlineLvl w:val="1"/>
    </w:pPr>
    <w:rPr>
      <w:b/>
      <w:color w:val="000000"/>
      <w:sz w:val="19"/>
    </w:rPr>
  </w:style>
  <w:style w:type="paragraph" w:styleId="Heading4">
    <w:name w:val="heading 4"/>
    <w:basedOn w:val="Normal"/>
    <w:next w:val="Normal"/>
    <w:link w:val="Heading4Char"/>
    <w:qFormat/>
    <w:rsid w:val="00CD616F"/>
    <w:pPr>
      <w:keepNext/>
      <w:tabs>
        <w:tab w:val="left" w:pos="1762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616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CD616F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4Char">
    <w:name w:val="Heading 4 Char"/>
    <w:link w:val="Heading4"/>
    <w:rsid w:val="00CD616F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D616F"/>
    <w:rPr>
      <w:color w:val="000000"/>
      <w:sz w:val="18"/>
    </w:rPr>
  </w:style>
  <w:style w:type="character" w:customStyle="1" w:styleId="BodyTextChar">
    <w:name w:val="Body Text Char"/>
    <w:link w:val="BodyText"/>
    <w:rsid w:val="00CD616F"/>
    <w:rPr>
      <w:rFonts w:ascii="Arial" w:eastAsia="Times New Roman" w:hAnsi="Arial" w:cs="Times New Roman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CD616F"/>
    <w:pPr>
      <w:pBdr>
        <w:top w:val="double" w:sz="4" w:space="1" w:color="auto"/>
      </w:pBdr>
      <w:jc w:val="both"/>
    </w:pPr>
  </w:style>
  <w:style w:type="character" w:customStyle="1" w:styleId="BodyText2Char">
    <w:name w:val="Body Text 2 Char"/>
    <w:link w:val="BodyText2"/>
    <w:rsid w:val="00CD616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D61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616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CD61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616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2021-09-17T19:18:00Z</dcterms:created>
  <dcterms:modified xsi:type="dcterms:W3CDTF">2021-09-17T19:18:00Z</dcterms:modified>
</cp:coreProperties>
</file>